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6781" w14:textId="77777777" w:rsidR="008B58A9" w:rsidRDefault="008B58A9" w:rsidP="008B58A9">
      <w:pPr>
        <w:jc w:val="both"/>
      </w:pPr>
      <w:r>
        <w:t xml:space="preserve">Sehr geehrte &lt;ANREDE&gt; </w:t>
      </w:r>
    </w:p>
    <w:p w14:paraId="4F7E9282" w14:textId="77777777" w:rsidR="008B58A9" w:rsidRDefault="008B58A9" w:rsidP="008B58A9">
      <w:pPr>
        <w:jc w:val="both"/>
      </w:pPr>
    </w:p>
    <w:p w14:paraId="45C76C7A" w14:textId="77777777" w:rsidR="008B58A9" w:rsidRDefault="008B58A9" w:rsidP="008B58A9">
      <w:pPr>
        <w:jc w:val="both"/>
      </w:pPr>
      <w:r>
        <w:t xml:space="preserve">ich sehe mich veranlasst, gegen die Inhalte des aktuellen Entwurfs der LSB Ausbildungs-Verordnung (LSB VO) </w:t>
      </w:r>
      <w:r>
        <w:rPr>
          <w:b/>
          <w:bCs/>
        </w:rPr>
        <w:t>meinen schärfsten Protest</w:t>
      </w:r>
      <w:r>
        <w:t xml:space="preserve"> einzubringen und möchte betonen, dass ich als Lebens- und Sozialberater mit aktiver Gewerbeberechtigung den Inhalten </w:t>
      </w:r>
      <w:r>
        <w:rPr>
          <w:b/>
          <w:bCs/>
        </w:rPr>
        <w:t>NICHT</w:t>
      </w:r>
      <w:r>
        <w:t xml:space="preserve"> zustimme. </w:t>
      </w:r>
    </w:p>
    <w:p w14:paraId="0E9969B4" w14:textId="77777777" w:rsidR="008B58A9" w:rsidRDefault="008B58A9" w:rsidP="008B58A9">
      <w:pPr>
        <w:jc w:val="both"/>
      </w:pPr>
      <w:r>
        <w:t xml:space="preserve">Entgegen den Behauptungen und Beteuerungen des </w:t>
      </w:r>
      <w:r>
        <w:rPr>
          <w:i/>
          <w:iCs/>
        </w:rPr>
        <w:t>Obmanns des WKO FV Personenberatung und Personenbetreuung</w:t>
      </w:r>
      <w:r>
        <w:t xml:space="preserve"> wurden die bestehenden Lebens- und Sozialberater*innen zu den Plänen, wie sie sich nun im Entwurf der LSB VO widerspiegeln, </w:t>
      </w:r>
      <w:r>
        <w:rPr>
          <w:b/>
          <w:bCs/>
        </w:rPr>
        <w:t>nach meinem Verständnis unzulänglich informiert</w:t>
      </w:r>
      <w:r>
        <w:t xml:space="preserve"> und in entscheidenden Punkten und Phasen </w:t>
      </w:r>
      <w:r>
        <w:rPr>
          <w:b/>
          <w:bCs/>
        </w:rPr>
        <w:t>NICHT eingebunden</w:t>
      </w:r>
      <w:r>
        <w:t xml:space="preserve">. Bis dato ist mir auch noch kein Gremium, keine FV Landesorganisation, keine sonstige Vertretung innerhalb der LSB und kein Ausbildungsinstitut bekannt, das hier </w:t>
      </w:r>
      <w:r>
        <w:rPr>
          <w:b/>
          <w:bCs/>
        </w:rPr>
        <w:t>substantiell</w:t>
      </w:r>
      <w:r>
        <w:t xml:space="preserve"> eingebunden worden wäre und den vorliegenden Entwurf auf einer breiteren Basis unterstützen würde. </w:t>
      </w:r>
    </w:p>
    <w:p w14:paraId="2E78C8A7" w14:textId="77777777" w:rsidR="008B58A9" w:rsidRDefault="008B58A9" w:rsidP="008B58A9">
      <w:pPr>
        <w:jc w:val="both"/>
      </w:pPr>
      <w:r>
        <w:t xml:space="preserve">Im Hinblick auf die zu befürchtenden mittel- und langfristigen Auswirkungen im Falle einer Verabschiedung dieser Verordnung fühle ich mich </w:t>
      </w:r>
      <w:r>
        <w:rPr>
          <w:b/>
          <w:bCs/>
        </w:rPr>
        <w:t>als Gewerbetreibender durch die WKO und konkret durch die Führung des WKO Fachverbandes auf Bundesebene NICHT vertreten</w:t>
      </w:r>
      <w:r>
        <w:t xml:space="preserve">. </w:t>
      </w:r>
    </w:p>
    <w:p w14:paraId="6AB6733A" w14:textId="4163FE51" w:rsidR="008B58A9" w:rsidRDefault="008B58A9" w:rsidP="008B58A9">
      <w:pPr>
        <w:jc w:val="both"/>
      </w:pPr>
      <w:r>
        <w:rPr>
          <w:color w:val="000000"/>
        </w:rPr>
        <w:t xml:space="preserve">Ich persönlich trete </w:t>
      </w:r>
      <w:r>
        <w:rPr>
          <w:b/>
          <w:bCs/>
          <w:color w:val="000000"/>
        </w:rPr>
        <w:t>explizit FÜR eine Weiterentwicklung und eine weitere Professionalisierung</w:t>
      </w:r>
      <w:r>
        <w:rPr>
          <w:color w:val="000000"/>
        </w:rPr>
        <w:t xml:space="preserve"> des Berufsstandes und Gewerbes der Lebens- und Sozialberatung ein. </w:t>
      </w:r>
      <w:r>
        <w:t xml:space="preserve">In den Zugangsvoraussetzungen für das Gewerbe und somit in der Ausbildung von LSB gibt es meines Erachtens durchaus </w:t>
      </w:r>
      <w:r>
        <w:rPr>
          <w:b/>
          <w:bCs/>
        </w:rPr>
        <w:t>Potential für Verbesserung</w:t>
      </w:r>
      <w:r>
        <w:t xml:space="preserve">, welches in diesem Entwurf aber nur in geringen Teilen </w:t>
      </w:r>
      <w:r>
        <w:rPr>
          <w:color w:val="000000"/>
        </w:rPr>
        <w:t xml:space="preserve">geboten </w:t>
      </w:r>
      <w:r>
        <w:t xml:space="preserve">wird. </w:t>
      </w:r>
    </w:p>
    <w:p w14:paraId="746F59A0" w14:textId="77777777" w:rsidR="008B58A9" w:rsidRDefault="008B58A9" w:rsidP="008B58A9">
      <w:pPr>
        <w:jc w:val="both"/>
      </w:pPr>
      <w:r>
        <w:t xml:space="preserve">Die </w:t>
      </w:r>
      <w:r>
        <w:rPr>
          <w:b/>
          <w:bCs/>
        </w:rPr>
        <w:t>Frist zur Stellungnahme</w:t>
      </w:r>
      <w:r>
        <w:t xml:space="preserve"> wurde sehr kurz angesetzt und überschneidet sich zudem mit den Semesterferien, was vielen Betroffenen Stellungnahmen erschweren wird. </w:t>
      </w:r>
    </w:p>
    <w:p w14:paraId="6ECE3BFE" w14:textId="77777777" w:rsidR="008B58A9" w:rsidRDefault="008B58A9" w:rsidP="008B58A9">
      <w:pPr>
        <w:jc w:val="both"/>
      </w:pPr>
      <w:r>
        <w:t xml:space="preserve">Dieser Entwurf enthält neben verschiedensten inhaltlichen </w:t>
      </w:r>
      <w:r>
        <w:rPr>
          <w:b/>
          <w:bCs/>
        </w:rPr>
        <w:t>Unklarheiten</w:t>
      </w:r>
      <w:r>
        <w:t xml:space="preserve"> und </w:t>
      </w:r>
      <w:r>
        <w:rPr>
          <w:b/>
          <w:bCs/>
        </w:rPr>
        <w:t>Inkonsistenzen</w:t>
      </w:r>
      <w:r>
        <w:t xml:space="preserve"> (siehe Anhang) vor allem … </w:t>
      </w:r>
    </w:p>
    <w:p w14:paraId="78E07CA0" w14:textId="77777777" w:rsidR="008B58A9" w:rsidRDefault="008B58A9" w:rsidP="008B58A9">
      <w:pPr>
        <w:pStyle w:val="Listenabsatz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eine </w:t>
      </w:r>
      <w:r>
        <w:rPr>
          <w:rFonts w:eastAsia="Times New Roman"/>
          <w:b/>
          <w:bCs/>
        </w:rPr>
        <w:t>gravierende Erhöhung der Aufwände</w:t>
      </w:r>
      <w:r>
        <w:rPr>
          <w:rFonts w:eastAsia="Times New Roman"/>
        </w:rPr>
        <w:t xml:space="preserve">, </w:t>
      </w:r>
    </w:p>
    <w:p w14:paraId="571A01FB" w14:textId="77777777" w:rsidR="008B58A9" w:rsidRDefault="008B58A9" w:rsidP="008B58A9">
      <w:pPr>
        <w:pStyle w:val="Listenabsatz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die dem Umfang eines Studiums entspräche, was zwar als Zusatzangebot durchaus begrüßenswert, </w:t>
      </w:r>
      <w:r>
        <w:rPr>
          <w:rFonts w:eastAsia="Times New Roman"/>
          <w:b/>
          <w:bCs/>
        </w:rPr>
        <w:t>als grundsätzliche Voraussetzung</w:t>
      </w:r>
      <w:r>
        <w:rPr>
          <w:rFonts w:eastAsia="Times New Roman"/>
        </w:rPr>
        <w:t xml:space="preserve"> für eine angemessenes und wirksame Lebens- und Sozialberatung nach meinem Ermessen </w:t>
      </w:r>
      <w:r>
        <w:rPr>
          <w:rFonts w:eastAsia="Times New Roman"/>
          <w:b/>
          <w:bCs/>
        </w:rPr>
        <w:t>deutlich überzogen</w:t>
      </w:r>
      <w:r>
        <w:rPr>
          <w:rFonts w:eastAsia="Times New Roman"/>
        </w:rPr>
        <w:t xml:space="preserve"> ist   </w:t>
      </w:r>
    </w:p>
    <w:p w14:paraId="1BCADDC4" w14:textId="77777777" w:rsidR="008B58A9" w:rsidRDefault="008B58A9" w:rsidP="008B58A9">
      <w:pPr>
        <w:pStyle w:val="Listenabsatz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die mit erheblich höheren </w:t>
      </w:r>
      <w:r>
        <w:rPr>
          <w:rFonts w:eastAsia="Times New Roman"/>
          <w:b/>
          <w:bCs/>
        </w:rPr>
        <w:t>Kosten</w:t>
      </w:r>
      <w:r>
        <w:rPr>
          <w:rFonts w:eastAsia="Times New Roman"/>
        </w:rPr>
        <w:t xml:space="preserve"> für die Ausbildung verbunden sein würden </w:t>
      </w:r>
    </w:p>
    <w:p w14:paraId="50AA6B0A" w14:textId="77777777" w:rsidR="008B58A9" w:rsidRDefault="008B58A9" w:rsidP="008B58A9">
      <w:pPr>
        <w:pStyle w:val="Listenabsatz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diverse </w:t>
      </w:r>
      <w:r>
        <w:rPr>
          <w:rFonts w:eastAsia="Times New Roman"/>
          <w:b/>
          <w:bCs/>
        </w:rPr>
        <w:t>Implikationen</w:t>
      </w:r>
      <w:r>
        <w:rPr>
          <w:rFonts w:eastAsia="Times New Roman"/>
        </w:rPr>
        <w:t xml:space="preserve"> und Wettbewerbsverzerrungen für </w:t>
      </w:r>
    </w:p>
    <w:p w14:paraId="34D9395F" w14:textId="77777777" w:rsidR="008B58A9" w:rsidRDefault="008B58A9" w:rsidP="008B58A9">
      <w:pPr>
        <w:pStyle w:val="Listenabsatz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>bestehende LSB mit aufrechter Gewerbeberechtigung</w:t>
      </w:r>
      <w:r>
        <w:rPr>
          <w:rFonts w:eastAsia="Times New Roman"/>
        </w:rPr>
        <w:t xml:space="preserve">, die infolge dieser neuen Ausbildungsverordnung mittelfristig mit Benachteiligungen zu rechnen hätten    </w:t>
      </w:r>
    </w:p>
    <w:p w14:paraId="0C7ACA15" w14:textId="77777777" w:rsidR="008B58A9" w:rsidRDefault="008B58A9" w:rsidP="008B58A9">
      <w:pPr>
        <w:pStyle w:val="Listenabsatz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>bestehende berechtigte Ausbildungsinstitute und deren Lehrpersonal</w:t>
      </w:r>
      <w:r>
        <w:rPr>
          <w:rFonts w:eastAsia="Times New Roman"/>
        </w:rPr>
        <w:t xml:space="preserve">, denen es nahezu verunmöglicht würde, Ausbildungen / Lehrgänge nach diesen Vorgaben durchzuführen </w:t>
      </w:r>
    </w:p>
    <w:p w14:paraId="5DA72F90" w14:textId="77777777" w:rsidR="008B58A9" w:rsidRDefault="008B58A9" w:rsidP="008B58A9">
      <w:pPr>
        <w:pStyle w:val="Listenabsatz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das Potential den </w:t>
      </w:r>
      <w:r>
        <w:rPr>
          <w:rFonts w:eastAsia="Times New Roman"/>
          <w:b/>
          <w:bCs/>
        </w:rPr>
        <w:t>Berufsstand nachhaltig zu schaden</w:t>
      </w:r>
      <w:r>
        <w:rPr>
          <w:rFonts w:eastAsia="Times New Roman"/>
        </w:rPr>
        <w:t xml:space="preserve"> und im schlimmsten Fall sogar zu zerstören, was </w:t>
      </w:r>
      <w:r>
        <w:rPr>
          <w:rFonts w:eastAsia="Times New Roman"/>
          <w:b/>
          <w:bCs/>
        </w:rPr>
        <w:t>Arbeitsplätze vernichtet</w:t>
      </w:r>
      <w:r>
        <w:rPr>
          <w:rFonts w:eastAsia="Times New Roman"/>
        </w:rPr>
        <w:t xml:space="preserve"> und </w:t>
      </w:r>
      <w:r>
        <w:rPr>
          <w:rFonts w:eastAsia="Times New Roman"/>
          <w:b/>
          <w:bCs/>
        </w:rPr>
        <w:t>Menschen ihrer Existenz beraubt</w:t>
      </w:r>
      <w:r>
        <w:rPr>
          <w:rFonts w:eastAsia="Times New Roman"/>
        </w:rPr>
        <w:t xml:space="preserve">. </w:t>
      </w:r>
    </w:p>
    <w:p w14:paraId="71D8A065" w14:textId="77777777" w:rsidR="008B58A9" w:rsidRDefault="008B58A9" w:rsidP="008B58A9">
      <w:pPr>
        <w:jc w:val="both"/>
      </w:pPr>
      <w:r>
        <w:t xml:space="preserve">Mit diesem Verordnungs-Entwurf werden alle </w:t>
      </w:r>
      <w:r>
        <w:rPr>
          <w:b/>
          <w:bCs/>
        </w:rPr>
        <w:t>Bemühungen</w:t>
      </w:r>
      <w:r>
        <w:t xml:space="preserve">, die Lebens- und Sozialberatung </w:t>
      </w:r>
      <w:r>
        <w:rPr>
          <w:b/>
          <w:bCs/>
        </w:rPr>
        <w:t>NEBEN</w:t>
      </w:r>
      <w:r>
        <w:rPr>
          <w:b/>
          <w:bCs/>
          <w:color w:val="000000"/>
        </w:rPr>
        <w:t xml:space="preserve"> Therapeuten, Psychologen etc. </w:t>
      </w:r>
      <w:r>
        <w:rPr>
          <w:b/>
          <w:bCs/>
        </w:rPr>
        <w:t>in der Gesundheits-Prävention</w:t>
      </w:r>
      <w:r>
        <w:t xml:space="preserve"> zu etablieren, zunichte gemacht. </w:t>
      </w:r>
    </w:p>
    <w:p w14:paraId="1E8E30EA" w14:textId="77777777" w:rsidR="008B58A9" w:rsidRDefault="008B58A9" w:rsidP="008B58A9">
      <w:pPr>
        <w:spacing w:after="240"/>
        <w:jc w:val="both"/>
      </w:pPr>
      <w:r>
        <w:t xml:space="preserve">In diesem Sinne </w:t>
      </w:r>
      <w:r>
        <w:rPr>
          <w:b/>
          <w:bCs/>
        </w:rPr>
        <w:t>protestiere</w:t>
      </w:r>
      <w:r>
        <w:t xml:space="preserve"> ich </w:t>
      </w:r>
      <w:r>
        <w:rPr>
          <w:b/>
          <w:bCs/>
        </w:rPr>
        <w:t>entschieden gegen den vorliegenden Entwurf der LSB Ausbildungs-Verordnung</w:t>
      </w:r>
      <w:r>
        <w:t xml:space="preserve"> und </w:t>
      </w:r>
      <w:r>
        <w:rPr>
          <w:b/>
          <w:bCs/>
        </w:rPr>
        <w:t>ersuche um IHRE UNTERSTÜTZUNG, diesen Entwurf ZURÜCKZUZIEHEN</w:t>
      </w:r>
      <w:r>
        <w:t xml:space="preserve">, um   </w:t>
      </w:r>
    </w:p>
    <w:p w14:paraId="4FF73BFA" w14:textId="77777777" w:rsidR="008B58A9" w:rsidRDefault="008B58A9" w:rsidP="008B58A9">
      <w:pPr>
        <w:pStyle w:val="Listenabsatz"/>
        <w:numPr>
          <w:ilvl w:val="0"/>
          <w:numId w:val="1"/>
        </w:numPr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auf </w:t>
      </w:r>
      <w:r>
        <w:rPr>
          <w:rFonts w:eastAsia="Times New Roman"/>
          <w:b/>
          <w:bCs/>
        </w:rPr>
        <w:t>breiter Basis der Lebens- und Sozialberater*innen</w:t>
      </w:r>
      <w:r>
        <w:rPr>
          <w:rFonts w:eastAsia="Times New Roman"/>
        </w:rPr>
        <w:t xml:space="preserve"> erfolgsversprechende Wege zur Weiterentwicklung und weiteren Professionalisierung dieses Berufes zu diskutieren </w:t>
      </w:r>
    </w:p>
    <w:p w14:paraId="5AC4BDC9" w14:textId="77777777" w:rsidR="008B58A9" w:rsidRDefault="008B58A9" w:rsidP="008B58A9">
      <w:pPr>
        <w:pStyle w:val="Listenabsatz"/>
        <w:numPr>
          <w:ilvl w:val="0"/>
          <w:numId w:val="1"/>
        </w:numPr>
        <w:spacing w:after="24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einen Entwurf einer neuen LSB Ausbildungs-Verordnung zu erstellen, der </w:t>
      </w:r>
      <w:r>
        <w:rPr>
          <w:rFonts w:eastAsia="Times New Roman"/>
          <w:b/>
          <w:bCs/>
        </w:rPr>
        <w:t>konsistent</w:t>
      </w:r>
      <w:r>
        <w:rPr>
          <w:rFonts w:eastAsia="Times New Roman"/>
        </w:rPr>
        <w:t xml:space="preserve"> und für alle beteiligten Parteien </w:t>
      </w:r>
      <w:r>
        <w:rPr>
          <w:rFonts w:eastAsia="Times New Roman"/>
          <w:b/>
          <w:bCs/>
        </w:rPr>
        <w:t>inhaltlich klar und umsetzbar</w:t>
      </w:r>
      <w:r>
        <w:rPr>
          <w:rFonts w:eastAsia="Times New Roman"/>
        </w:rPr>
        <w:t xml:space="preserve"> ist </w:t>
      </w:r>
    </w:p>
    <w:p w14:paraId="48B1AB4D" w14:textId="77777777" w:rsidR="008B58A9" w:rsidRDefault="008B58A9" w:rsidP="008B58A9">
      <w:pPr>
        <w:pStyle w:val="Listenabsatz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Voraussetzungen zu schaffen, die </w:t>
      </w:r>
    </w:p>
    <w:p w14:paraId="6305764C" w14:textId="77777777" w:rsidR="008B58A9" w:rsidRDefault="008B58A9" w:rsidP="008B58A9">
      <w:pPr>
        <w:pStyle w:val="Listenabsatz"/>
        <w:numPr>
          <w:ilvl w:val="1"/>
          <w:numId w:val="1"/>
        </w:numPr>
        <w:spacing w:after="24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es </w:t>
      </w:r>
      <w:r>
        <w:rPr>
          <w:rFonts w:eastAsia="Times New Roman"/>
          <w:b/>
          <w:bCs/>
        </w:rPr>
        <w:t xml:space="preserve">bestehenden LSB </w:t>
      </w:r>
      <w:r>
        <w:rPr>
          <w:rFonts w:eastAsia="Times New Roman"/>
        </w:rPr>
        <w:t xml:space="preserve">ermöglicht, ihren Beruf </w:t>
      </w:r>
      <w:r>
        <w:rPr>
          <w:rFonts w:eastAsia="Times New Roman"/>
          <w:b/>
          <w:bCs/>
        </w:rPr>
        <w:t>auch in Zukunft für Klient*innen nutzbringend und wirtschaftlich erfolgreich</w:t>
      </w:r>
      <w:r>
        <w:rPr>
          <w:rFonts w:eastAsia="Times New Roman"/>
        </w:rPr>
        <w:t xml:space="preserve"> zu führen </w:t>
      </w:r>
    </w:p>
    <w:p w14:paraId="63982CD4" w14:textId="77777777" w:rsidR="008B58A9" w:rsidRDefault="008B58A9" w:rsidP="008B58A9">
      <w:pPr>
        <w:pStyle w:val="Listenabsatz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künftigen LSB </w:t>
      </w:r>
      <w:r>
        <w:rPr>
          <w:rFonts w:eastAsia="Times New Roman"/>
        </w:rPr>
        <w:t xml:space="preserve">gewährleistet, </w:t>
      </w:r>
      <w:r>
        <w:rPr>
          <w:rFonts w:eastAsia="Times New Roman"/>
          <w:b/>
          <w:bCs/>
        </w:rPr>
        <w:t>auf Basis einer profunden Ausbildung</w:t>
      </w:r>
      <w:r>
        <w:rPr>
          <w:rFonts w:eastAsia="Times New Roman"/>
        </w:rPr>
        <w:t xml:space="preserve"> in diesen Beruf – für den ich brenne und von dessen Sinnhaftigkeit ich überzeugt bin – einzusteigen. </w:t>
      </w:r>
    </w:p>
    <w:p w14:paraId="5FFCBE72" w14:textId="77777777" w:rsidR="008B58A9" w:rsidRDefault="008B58A9" w:rsidP="008B58A9">
      <w:pPr>
        <w:jc w:val="both"/>
      </w:pPr>
    </w:p>
    <w:p w14:paraId="7E22F7CC" w14:textId="77777777" w:rsidR="008B58A9" w:rsidRDefault="008B58A9" w:rsidP="008B58A9">
      <w:pPr>
        <w:jc w:val="both"/>
      </w:pPr>
      <w:r>
        <w:t xml:space="preserve">Im </w:t>
      </w:r>
      <w:r>
        <w:rPr>
          <w:b/>
          <w:bCs/>
        </w:rPr>
        <w:t>Anhang</w:t>
      </w:r>
      <w:r>
        <w:t xml:space="preserve"> meine inhaltlichen Fragen und Kritikpunkte zur aktuellen LSB Ausbildungs-Verordnung. </w:t>
      </w:r>
    </w:p>
    <w:p w14:paraId="1E894BE4" w14:textId="77777777" w:rsidR="008B58A9" w:rsidRDefault="008B58A9" w:rsidP="008B58A9">
      <w:pPr>
        <w:jc w:val="both"/>
      </w:pPr>
      <w:r>
        <w:t xml:space="preserve">Mit freundlichen Grüßen </w:t>
      </w:r>
    </w:p>
    <w:p w14:paraId="50CBB6AA" w14:textId="77777777" w:rsidR="00D00C07" w:rsidRDefault="002A06E7"/>
    <w:sectPr w:rsidR="00D00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7A2"/>
    <w:multiLevelType w:val="hybridMultilevel"/>
    <w:tmpl w:val="95AEBCE2"/>
    <w:lvl w:ilvl="0" w:tplc="E3F24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A9"/>
    <w:rsid w:val="002A06E7"/>
    <w:rsid w:val="007B5093"/>
    <w:rsid w:val="008B58A9"/>
    <w:rsid w:val="00B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B475"/>
  <w15:chartTrackingRefBased/>
  <w15:docId w15:val="{FB8C06A3-7DAB-4961-BCC8-167125E6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8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8A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3344</Characters>
  <Application>Microsoft Office Word</Application>
  <DocSecurity>0</DocSecurity>
  <Lines>45</Lines>
  <Paragraphs>10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Gros</dc:creator>
  <cp:keywords/>
  <dc:description/>
  <cp:lastModifiedBy>Stefan Gros</cp:lastModifiedBy>
  <cp:revision>2</cp:revision>
  <dcterms:created xsi:type="dcterms:W3CDTF">2022-02-05T15:21:00Z</dcterms:created>
  <dcterms:modified xsi:type="dcterms:W3CDTF">2022-02-06T08:32:00Z</dcterms:modified>
</cp:coreProperties>
</file>